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755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1030"/>
        <w:gridCol w:w="2333"/>
        <w:gridCol w:w="432"/>
        <w:gridCol w:w="412"/>
        <w:gridCol w:w="846"/>
        <w:gridCol w:w="1401"/>
        <w:gridCol w:w="243"/>
        <w:gridCol w:w="42"/>
        <w:gridCol w:w="1637"/>
        <w:gridCol w:w="1429"/>
      </w:tblGrid>
      <w:tr w:rsidR="005953CA" w:rsidRPr="000D5DB0" w:rsidTr="00D87B48">
        <w:trPr>
          <w:trHeight w:val="1912"/>
        </w:trPr>
        <w:tc>
          <w:tcPr>
            <w:tcW w:w="10755" w:type="dxa"/>
            <w:gridSpan w:val="1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D87B48"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775" w:type="dxa"/>
            <w:gridSpan w:val="9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3E101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3E101F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D87B48"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775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E66A6" w:rsidP="006E66A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پرستاری</w:t>
            </w:r>
          </w:p>
        </w:tc>
      </w:tr>
      <w:tr w:rsidR="005953CA" w:rsidRPr="000D5DB0" w:rsidTr="00D87B48"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775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EB17E5" w:rsidP="006E66A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پرستاری </w:t>
            </w:r>
            <w:r w:rsidR="006E66A6">
              <w:rPr>
                <w:rFonts w:asciiTheme="majorBidi" w:hAnsiTheme="majorBidi" w:cs="B Nazanin" w:hint="cs"/>
                <w:b/>
                <w:bCs/>
                <w:rtl/>
              </w:rPr>
              <w:t>کودکان</w:t>
            </w:r>
          </w:p>
        </w:tc>
      </w:tr>
      <w:tr w:rsidR="005953CA" w:rsidRPr="000D5DB0" w:rsidTr="00D87B48"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775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EB17E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EB17E5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D87B48">
        <w:trPr>
          <w:trHeight w:val="456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775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EB17E5" w:rsidP="006E66A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مدیریت </w:t>
            </w:r>
            <w:r w:rsidR="006E66A6">
              <w:rPr>
                <w:rFonts w:asciiTheme="majorBidi" w:hAnsiTheme="majorBidi" w:cs="B Nazanin" w:hint="cs"/>
                <w:b/>
                <w:bCs/>
                <w:rtl/>
              </w:rPr>
              <w:t>پرستاری بالینی</w:t>
            </w:r>
          </w:p>
        </w:tc>
      </w:tr>
      <w:tr w:rsidR="005953CA" w:rsidRPr="000D5DB0" w:rsidTr="00D87B48"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775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EB17E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EB17E5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EB17E5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D87B48"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775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6E66A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</w:t>
            </w:r>
            <w:r w:rsidR="006E66A6">
              <w:rPr>
                <w:rFonts w:asciiTheme="majorBidi" w:hAnsiTheme="majorBidi" w:cs="B Nazanin" w:hint="cs"/>
                <w:b/>
                <w:bCs/>
                <w:rtl/>
              </w:rPr>
              <w:t>: 1.5</w:t>
            </w:r>
            <w:r w:rsidR="00127B55">
              <w:rPr>
                <w:rFonts w:asciiTheme="majorBidi" w:hAnsiTheme="majorBidi" w:cs="B Nazanin" w:hint="cs"/>
                <w:b/>
                <w:bCs/>
                <w:rtl/>
              </w:rPr>
              <w:t xml:space="preserve"> واحد </w:t>
            </w:r>
            <w:r w:rsidR="006E66A6">
              <w:rPr>
                <w:rFonts w:asciiTheme="majorBidi" w:hAnsiTheme="majorBidi" w:cs="B Nazanin" w:hint="cs"/>
                <w:b/>
                <w:bCs/>
                <w:rtl/>
              </w:rPr>
              <w:t>(1</w:t>
            </w:r>
            <w:r w:rsidR="00127B55">
              <w:rPr>
                <w:rFonts w:asciiTheme="majorBidi" w:hAnsiTheme="majorBidi" w:cs="B Nazanin" w:hint="cs"/>
                <w:b/>
                <w:bCs/>
                <w:rtl/>
              </w:rPr>
              <w:t xml:space="preserve"> واحد نظری- 0.5 واحد کارآموزی)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: </w:t>
            </w:r>
            <w:r w:rsidR="006E66A6">
              <w:rPr>
                <w:rFonts w:asciiTheme="majorBidi" w:hAnsiTheme="majorBidi" w:cs="B Nazanin" w:hint="cs"/>
                <w:b/>
                <w:bCs/>
                <w:rtl/>
              </w:rPr>
              <w:t xml:space="preserve">17 </w:t>
            </w:r>
            <w:r w:rsidR="00127B55">
              <w:rPr>
                <w:rFonts w:asciiTheme="majorBidi" w:hAnsiTheme="majorBidi" w:cs="B Nazanin" w:hint="cs"/>
                <w:b/>
                <w:bCs/>
                <w:rtl/>
              </w:rPr>
              <w:t>ساعت نظری- 26 ساعت کارآموزی</w:t>
            </w:r>
          </w:p>
        </w:tc>
      </w:tr>
      <w:tr w:rsidR="005953CA" w:rsidRPr="000D5DB0" w:rsidTr="00D87B48"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775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127B55" w:rsidP="00127B5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05</w:t>
            </w:r>
          </w:p>
        </w:tc>
      </w:tr>
      <w:tr w:rsidR="005953CA" w:rsidRPr="000D5DB0" w:rsidTr="00D87B48"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775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127B55" w:rsidP="006E66A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نظریه ها، الگوهای پرستاری و کاربرد آنها (04)</w:t>
            </w:r>
          </w:p>
        </w:tc>
      </w:tr>
      <w:tr w:rsidR="005953CA" w:rsidRPr="000D5DB0" w:rsidTr="00D87B48"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775" w:type="dxa"/>
            <w:gridSpan w:val="9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127B55" w:rsidP="008D76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 طاهره شریفی</w:t>
            </w:r>
          </w:p>
        </w:tc>
      </w:tr>
      <w:tr w:rsidR="005953CA" w:rsidRPr="000D5DB0" w:rsidTr="00D87B48"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775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A7DB4" w:rsidP="00BA7DB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مدیریت خدمات بهداشتی و درمانی</w:t>
            </w:r>
          </w:p>
        </w:tc>
      </w:tr>
      <w:tr w:rsidR="005953CA" w:rsidRPr="000D5DB0" w:rsidTr="00D87B48"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775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A7DB4" w:rsidP="00BA7DB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دکترای تخصصی</w:t>
            </w:r>
          </w:p>
        </w:tc>
      </w:tr>
      <w:tr w:rsidR="005953CA" w:rsidRPr="000D5DB0" w:rsidTr="00D87B48"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775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A7DB4" w:rsidP="00BA7DB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:rsidTr="00D87B48"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775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243E5" w:rsidP="00BA7DB4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hyperlink r:id="rId6" w:history="1">
              <w:r w:rsidR="00BA7DB4" w:rsidRPr="00BA2BBB">
                <w:rPr>
                  <w:rStyle w:val="Hyperlink"/>
                  <w:b/>
                  <w:bCs/>
                </w:rPr>
                <w:t>sharifit7@gmail.com</w:t>
              </w:r>
            </w:hyperlink>
            <w:r w:rsidR="00BA7DB4">
              <w:t xml:space="preserve"> </w:t>
            </w:r>
          </w:p>
        </w:tc>
      </w:tr>
      <w:tr w:rsidR="005953CA" w:rsidRPr="000D5DB0" w:rsidTr="00D87B48"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775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A7DB4" w:rsidP="00BA7DB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سمنان،</w:t>
            </w:r>
            <w:r>
              <w:rPr>
                <w:rFonts w:asciiTheme="majorBidi" w:hAnsiTheme="majorBidi" w:cs="B Nazanin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rtl/>
              </w:rPr>
              <w:t>جاده</w:t>
            </w:r>
            <w:r>
              <w:rPr>
                <w:rFonts w:asciiTheme="majorBidi" w:hAnsiTheme="majorBidi" w:cs="B Nazanin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rtl/>
              </w:rPr>
              <w:t>دامغان</w:t>
            </w:r>
            <w:r>
              <w:rPr>
                <w:rFonts w:asciiTheme="majorBidi" w:hAnsiTheme="majorBidi" w:cs="B Nazanin"/>
              </w:rPr>
              <w:t xml:space="preserve">- </w:t>
            </w:r>
            <w:r>
              <w:rPr>
                <w:rFonts w:asciiTheme="majorBidi" w:hAnsiTheme="majorBidi" w:cs="B Nazanin" w:hint="cs"/>
                <w:rtl/>
              </w:rPr>
              <w:t>مجتمع</w:t>
            </w:r>
            <w:r>
              <w:rPr>
                <w:rFonts w:asciiTheme="majorBidi" w:hAnsiTheme="majorBidi" w:cs="B Nazanin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rtl/>
              </w:rPr>
              <w:t>آموزشی</w:t>
            </w:r>
            <w:r>
              <w:rPr>
                <w:rFonts w:asciiTheme="majorBidi" w:hAnsiTheme="majorBidi" w:cs="B Nazanin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rtl/>
              </w:rPr>
              <w:t>دانشگاه</w:t>
            </w:r>
            <w:r>
              <w:rPr>
                <w:rFonts w:asciiTheme="majorBidi" w:hAnsiTheme="majorBidi" w:cs="B Nazanin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rtl/>
              </w:rPr>
              <w:t>علوم</w:t>
            </w:r>
            <w:r>
              <w:rPr>
                <w:rFonts w:asciiTheme="majorBidi" w:hAnsiTheme="majorBidi" w:cs="B Nazanin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rtl/>
              </w:rPr>
              <w:t>پزشکی</w:t>
            </w:r>
            <w:r>
              <w:rPr>
                <w:rFonts w:asciiTheme="majorBidi" w:hAnsiTheme="majorBidi" w:cs="B Nazanin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rtl/>
              </w:rPr>
              <w:t>سمنان</w:t>
            </w:r>
          </w:p>
        </w:tc>
      </w:tr>
      <w:tr w:rsidR="005953CA" w:rsidRPr="000D5DB0" w:rsidTr="00D87B48">
        <w:trPr>
          <w:trHeight w:val="768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775" w:type="dxa"/>
            <w:gridSpan w:val="9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BA7DB4" w:rsidRDefault="008D76DF" w:rsidP="008D76DF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تسلط بر دانش و کسب مهارت رهبری و مدیریت پرستاری به منظور اداره موثر و همه جانبه سازمانها در عرصه های مختلف خدمات بهداشتی، درمانی و توانبخشی</w:t>
            </w:r>
          </w:p>
        </w:tc>
      </w:tr>
      <w:tr w:rsidR="005953CA" w:rsidRPr="000D5DB0" w:rsidTr="00D87B48">
        <w:trPr>
          <w:trHeight w:val="832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775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BA7DB4" w:rsidRDefault="00BA7DB4" w:rsidP="00BA2BBB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 w:rsidRPr="00BA7DB4">
              <w:rPr>
                <w:rFonts w:asciiTheme="majorBidi" w:hAnsiTheme="majorBidi" w:cs="B Nazanin" w:hint="cs"/>
                <w:b/>
                <w:bCs/>
                <w:rtl/>
              </w:rPr>
              <w:t>در پایان برنامه آموزشی، انتظار میرود فراگیر قادر باشد:</w:t>
            </w:r>
          </w:p>
          <w:p w:rsidR="00BA7DB4" w:rsidRPr="00BA7DB4" w:rsidRDefault="00BA7DB4" w:rsidP="00CC679C">
            <w:pPr>
              <w:spacing w:line="276" w:lineRule="auto"/>
              <w:jc w:val="both"/>
              <w:rPr>
                <w:rFonts w:asciiTheme="majorBidi" w:hAnsiTheme="majorBidi" w:cs="B Nazanin"/>
                <w:rtl/>
              </w:rPr>
            </w:pPr>
            <w:r w:rsidRPr="00BA7DB4">
              <w:rPr>
                <w:rFonts w:asciiTheme="majorBidi" w:hAnsiTheme="majorBidi" w:cs="B Nazanin" w:hint="cs"/>
                <w:rtl/>
              </w:rPr>
              <w:t xml:space="preserve">مدیریت را تعریف کرده و </w:t>
            </w:r>
            <w:r w:rsidR="008D76DF">
              <w:rPr>
                <w:rFonts w:asciiTheme="majorBidi" w:hAnsiTheme="majorBidi" w:cs="B Nazanin" w:hint="cs"/>
                <w:rtl/>
              </w:rPr>
              <w:t xml:space="preserve">وظایف </w:t>
            </w:r>
            <w:r>
              <w:rPr>
                <w:rFonts w:asciiTheme="majorBidi" w:hAnsiTheme="majorBidi" w:cs="B Nazanin" w:hint="cs"/>
                <w:rtl/>
              </w:rPr>
              <w:t>مدیریت</w:t>
            </w:r>
            <w:r w:rsidR="008D76DF">
              <w:rPr>
                <w:rFonts w:asciiTheme="majorBidi" w:hAnsiTheme="majorBidi" w:cs="B Nazanin" w:hint="cs"/>
                <w:rtl/>
              </w:rPr>
              <w:t xml:space="preserve"> (برنامه ریزی، سازماندهی، رهبری و کنترل)</w:t>
            </w:r>
            <w:r>
              <w:rPr>
                <w:rFonts w:asciiTheme="majorBidi" w:hAnsiTheme="majorBidi" w:cs="B Nazanin" w:hint="cs"/>
                <w:rtl/>
              </w:rPr>
              <w:t xml:space="preserve"> را بیان کند. </w:t>
            </w:r>
            <w:r w:rsidR="008D76DF">
              <w:rPr>
                <w:rFonts w:asciiTheme="majorBidi" w:hAnsiTheme="majorBidi" w:cs="B Nazanin" w:hint="cs"/>
                <w:rtl/>
              </w:rPr>
              <w:t xml:space="preserve">کاربردهای روانشناسی (انگیزش، ارتباط، تغییر، تفکر خلاق و ...) را در مدیریت و سازمان </w:t>
            </w:r>
            <w:r>
              <w:rPr>
                <w:rFonts w:asciiTheme="majorBidi" w:hAnsiTheme="majorBidi" w:cs="B Nazanin" w:hint="cs"/>
                <w:rtl/>
              </w:rPr>
              <w:t xml:space="preserve">شرح دهد. </w:t>
            </w:r>
            <w:r w:rsidR="008D76DF">
              <w:rPr>
                <w:rFonts w:asciiTheme="majorBidi" w:hAnsiTheme="majorBidi" w:cs="B Nazanin" w:hint="cs"/>
                <w:rtl/>
              </w:rPr>
              <w:t xml:space="preserve">موارد استفاده از بودجه نویسی و اقتصاد در مدیریت پرستاری را با مثال تشریح کند. مواردی از کاربرد علم آمار و انفورماتیک در مدیریت پرستاری را بیان کند. </w:t>
            </w:r>
            <w:r w:rsidR="0003797F">
              <w:rPr>
                <w:rFonts w:asciiTheme="majorBidi" w:hAnsiTheme="majorBidi" w:cs="B Nazanin" w:hint="cs"/>
                <w:rtl/>
              </w:rPr>
              <w:t>سازمان‌</w:t>
            </w:r>
            <w:r>
              <w:rPr>
                <w:rFonts w:asciiTheme="majorBidi" w:hAnsiTheme="majorBidi" w:cs="B Nazanin" w:hint="cs"/>
                <w:rtl/>
              </w:rPr>
              <w:t>های حرفه ای و صنفی پرستاری را در سطح ملی و بین المللی نام ببرد</w:t>
            </w:r>
            <w:r w:rsidR="0003797F">
              <w:rPr>
                <w:rFonts w:asciiTheme="majorBidi" w:hAnsiTheme="majorBidi" w:cs="B Nazanin" w:hint="cs"/>
                <w:rtl/>
              </w:rPr>
              <w:t xml:space="preserve"> و وظایف آناها را شرح دهد</w:t>
            </w:r>
            <w:r>
              <w:rPr>
                <w:rFonts w:asciiTheme="majorBidi" w:hAnsiTheme="majorBidi" w:cs="B Nazanin" w:hint="cs"/>
                <w:rtl/>
              </w:rPr>
              <w:t xml:space="preserve">. </w:t>
            </w:r>
            <w:r w:rsidR="0003797F">
              <w:rPr>
                <w:rFonts w:asciiTheme="majorBidi" w:hAnsiTheme="majorBidi" w:cs="B Nazanin" w:hint="cs"/>
                <w:rtl/>
              </w:rPr>
              <w:t xml:space="preserve">نقش قانون و اخلاق را در مدیریت پرستاری </w:t>
            </w:r>
            <w:r w:rsidR="00375220">
              <w:rPr>
                <w:rFonts w:asciiTheme="majorBidi" w:hAnsiTheme="majorBidi" w:cs="B Nazanin" w:hint="cs"/>
                <w:rtl/>
              </w:rPr>
              <w:t xml:space="preserve">را در </w:t>
            </w:r>
            <w:r w:rsidR="0003797F">
              <w:rPr>
                <w:rFonts w:asciiTheme="majorBidi" w:hAnsiTheme="majorBidi" w:cs="B Nazanin" w:hint="cs"/>
                <w:rtl/>
              </w:rPr>
              <w:t>شرایط چالش برانگیز</w:t>
            </w:r>
            <w:r w:rsidR="00375220">
              <w:rPr>
                <w:rFonts w:asciiTheme="majorBidi" w:hAnsiTheme="majorBidi" w:cs="B Nazanin" w:hint="cs"/>
                <w:rtl/>
              </w:rPr>
              <w:t xml:space="preserve"> تشریح کند. </w:t>
            </w:r>
            <w:r w:rsidR="0003797F">
              <w:rPr>
                <w:rFonts w:asciiTheme="majorBidi" w:hAnsiTheme="majorBidi" w:cs="B Nazanin" w:hint="cs"/>
                <w:rtl/>
              </w:rPr>
              <w:t>روشهای محاسبه و تامین نیرو</w:t>
            </w:r>
            <w:r w:rsidR="00375220">
              <w:rPr>
                <w:rFonts w:asciiTheme="majorBidi" w:hAnsiTheme="majorBidi" w:cs="B Nazanin" w:hint="cs"/>
                <w:rtl/>
              </w:rPr>
              <w:t xml:space="preserve"> را تبیین نماید و </w:t>
            </w:r>
            <w:r w:rsidR="0003797F">
              <w:rPr>
                <w:rFonts w:asciiTheme="majorBidi" w:hAnsiTheme="majorBidi" w:cs="B Nazanin" w:hint="cs"/>
                <w:rtl/>
              </w:rPr>
              <w:t>نحوه تامین نیرو برای یک بخش جدید در بیمارستان آموزشی</w:t>
            </w:r>
            <w:r w:rsidR="00375220">
              <w:rPr>
                <w:rFonts w:asciiTheme="majorBidi" w:hAnsiTheme="majorBidi" w:cs="B Nazanin" w:hint="cs"/>
                <w:rtl/>
              </w:rPr>
              <w:t xml:space="preserve"> را </w:t>
            </w:r>
            <w:r w:rsidR="0003797F">
              <w:rPr>
                <w:rFonts w:asciiTheme="majorBidi" w:hAnsiTheme="majorBidi" w:cs="B Nazanin" w:hint="cs"/>
                <w:rtl/>
              </w:rPr>
              <w:t>ذکر</w:t>
            </w:r>
            <w:r w:rsidR="00375220">
              <w:rPr>
                <w:rFonts w:asciiTheme="majorBidi" w:hAnsiTheme="majorBidi" w:cs="B Nazanin" w:hint="cs"/>
                <w:rtl/>
              </w:rPr>
              <w:t xml:space="preserve"> نماید. </w:t>
            </w:r>
            <w:r w:rsidR="0003797F">
              <w:rPr>
                <w:rFonts w:asciiTheme="majorBidi" w:hAnsiTheme="majorBidi" w:cs="B Nazanin" w:hint="cs"/>
                <w:rtl/>
              </w:rPr>
              <w:t>راهکارهای جذب، نگهداری، ارتقاء، بهسازی و توسعه نیروی انسانی را</w:t>
            </w:r>
            <w:r w:rsidR="00375220">
              <w:rPr>
                <w:rFonts w:asciiTheme="majorBidi" w:hAnsiTheme="majorBidi" w:cs="B Nazanin" w:hint="cs"/>
                <w:rtl/>
              </w:rPr>
              <w:t xml:space="preserve"> شرح دهد. </w:t>
            </w:r>
            <w:r w:rsidR="0003797F">
              <w:rPr>
                <w:rFonts w:asciiTheme="majorBidi" w:hAnsiTheme="majorBidi" w:cs="B Nazanin" w:hint="cs"/>
                <w:rtl/>
              </w:rPr>
              <w:t>شیوه های آموزش ضمن خدمت و بازآموزی ها</w:t>
            </w:r>
            <w:r w:rsidR="00375220">
              <w:rPr>
                <w:rFonts w:asciiTheme="majorBidi" w:hAnsiTheme="majorBidi" w:cs="B Nazanin" w:hint="cs"/>
                <w:rtl/>
              </w:rPr>
              <w:t xml:space="preserve"> را تبیین نماید. </w:t>
            </w:r>
            <w:r w:rsidR="0003797F">
              <w:rPr>
                <w:rFonts w:asciiTheme="majorBidi" w:hAnsiTheme="majorBidi" w:cs="B Nazanin" w:hint="cs"/>
                <w:rtl/>
              </w:rPr>
              <w:t>روشهای تصمیم گیری و مشکل گشایی در محل کار</w:t>
            </w:r>
            <w:r w:rsidR="00375220">
              <w:rPr>
                <w:rFonts w:asciiTheme="majorBidi" w:hAnsiTheme="majorBidi" w:cs="B Nazanin" w:hint="cs"/>
                <w:rtl/>
              </w:rPr>
              <w:t xml:space="preserve"> را </w:t>
            </w:r>
            <w:r w:rsidR="0003797F">
              <w:rPr>
                <w:rFonts w:asciiTheme="majorBidi" w:hAnsiTheme="majorBidi" w:cs="B Nazanin" w:hint="cs"/>
                <w:rtl/>
              </w:rPr>
              <w:t>بیان نماید.</w:t>
            </w:r>
            <w:r w:rsidR="00CC679C">
              <w:rPr>
                <w:rFonts w:asciiTheme="majorBidi" w:hAnsiTheme="majorBidi" w:cs="B Nazanin" w:hint="cs"/>
                <w:rtl/>
              </w:rPr>
              <w:t xml:space="preserve"> مدیریت ریسک برای یک نمونه فرضی از موقعیت بحرانی </w:t>
            </w:r>
            <w:r w:rsidR="00375220">
              <w:rPr>
                <w:rFonts w:asciiTheme="majorBidi" w:hAnsiTheme="majorBidi" w:cs="B Nazanin" w:hint="cs"/>
                <w:rtl/>
              </w:rPr>
              <w:t xml:space="preserve">را شرح دهد. </w:t>
            </w:r>
            <w:r w:rsidR="00CC679C">
              <w:rPr>
                <w:rFonts w:asciiTheme="majorBidi" w:hAnsiTheme="majorBidi" w:cs="B Nazanin" w:hint="cs"/>
                <w:rtl/>
              </w:rPr>
              <w:t xml:space="preserve">نمونه هایی از روشهای تفویض اختیار و قدرت را بیان نماید. </w:t>
            </w:r>
            <w:r w:rsidR="00375220">
              <w:rPr>
                <w:rFonts w:asciiTheme="majorBidi" w:hAnsiTheme="majorBidi" w:cs="B Nazanin" w:hint="cs"/>
                <w:rtl/>
              </w:rPr>
              <w:t xml:space="preserve">ارزشیابی عملکرد را تعریف کرده و درباره نحوه ارزشیابی </w:t>
            </w:r>
            <w:r w:rsidR="00CC679C">
              <w:rPr>
                <w:rFonts w:asciiTheme="majorBidi" w:hAnsiTheme="majorBidi" w:cs="B Nazanin" w:hint="cs"/>
                <w:rtl/>
              </w:rPr>
              <w:t>عملکرد کارکنان</w:t>
            </w:r>
            <w:r w:rsidR="00375220">
              <w:rPr>
                <w:rFonts w:asciiTheme="majorBidi" w:hAnsiTheme="majorBidi" w:cs="B Nazanin" w:hint="cs"/>
                <w:rtl/>
              </w:rPr>
              <w:t xml:space="preserve"> توضیح دهد.</w:t>
            </w:r>
            <w:r w:rsidR="00CC679C">
              <w:rPr>
                <w:rFonts w:asciiTheme="majorBidi" w:hAnsiTheme="majorBidi" w:cs="B Nazanin" w:hint="cs"/>
                <w:rtl/>
              </w:rPr>
              <w:t xml:space="preserve"> انواع سبکهای مدیریت (مدیریت استراتژیک، مشارکتی، مدیریت زمان، مدیریت کیفیت جامع) را توضیح دهد. </w:t>
            </w:r>
          </w:p>
        </w:tc>
      </w:tr>
      <w:tr w:rsidR="007A4F02" w:rsidRPr="000D5DB0" w:rsidTr="00D87B48">
        <w:trPr>
          <w:trHeight w:val="570"/>
        </w:trPr>
        <w:tc>
          <w:tcPr>
            <w:tcW w:w="1980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76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44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306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D87B48">
        <w:trPr>
          <w:trHeight w:val="257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65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712A81" w:rsidRDefault="00712A81" w:rsidP="00522D5D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712A81">
              <w:rPr>
                <w:rFonts w:asciiTheme="majorBidi" w:hAnsiTheme="majorBidi" w:cs="B Nazanin" w:hint="cs"/>
                <w:rtl/>
              </w:rPr>
              <w:t xml:space="preserve">دانشجو مباحث تئوری ارائه شده را بداند </w:t>
            </w:r>
            <w:r>
              <w:rPr>
                <w:rFonts w:asciiTheme="majorBidi" w:hAnsiTheme="majorBidi" w:cs="B Nazanin" w:hint="cs"/>
                <w:rtl/>
              </w:rPr>
              <w:t>و</w:t>
            </w:r>
            <w:r w:rsidRPr="00712A81">
              <w:rPr>
                <w:rFonts w:asciiTheme="majorBidi" w:hAnsiTheme="majorBidi" w:cs="B Nazanin" w:hint="cs"/>
                <w:rtl/>
              </w:rPr>
              <w:t xml:space="preserve"> تسلط داشته باشد</w:t>
            </w:r>
            <w:r>
              <w:rPr>
                <w:rFonts w:asciiTheme="majorBidi" w:hAnsiTheme="majorBidi" w:cs="B Nazanin" w:hint="cs"/>
                <w:rtl/>
              </w:rPr>
              <w:t>.</w:t>
            </w:r>
          </w:p>
        </w:tc>
        <w:tc>
          <w:tcPr>
            <w:tcW w:w="2944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712A81" w:rsidRDefault="00712A81" w:rsidP="00712A81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12A81">
              <w:rPr>
                <w:rFonts w:asciiTheme="majorBidi" w:hAnsiTheme="majorBidi" w:cs="B Nazanin" w:hint="cs"/>
                <w:rtl/>
              </w:rPr>
              <w:t>در مباحثات کلاسی بصورت فعال</w:t>
            </w:r>
            <w:r>
              <w:rPr>
                <w:rFonts w:asciiTheme="majorBidi" w:hAnsiTheme="majorBidi" w:cs="B Nazanin" w:hint="cs"/>
                <w:rtl/>
              </w:rPr>
              <w:t xml:space="preserve"> شرکت </w:t>
            </w:r>
            <w:r w:rsidRPr="00712A81">
              <w:rPr>
                <w:rFonts w:asciiTheme="majorBidi" w:hAnsiTheme="majorBidi" w:cs="B Nazanin" w:hint="cs"/>
                <w:rtl/>
              </w:rPr>
              <w:t>نماید و تکالیف</w:t>
            </w:r>
            <w:r>
              <w:rPr>
                <w:rFonts w:asciiTheme="majorBidi" w:hAnsiTheme="majorBidi" w:cs="B Nazanin" w:hint="cs"/>
                <w:rtl/>
              </w:rPr>
              <w:t xml:space="preserve"> را به درستی و به موقع ارائه </w:t>
            </w:r>
            <w:r w:rsidRPr="00712A81">
              <w:rPr>
                <w:rFonts w:asciiTheme="majorBidi" w:hAnsiTheme="majorBidi" w:cs="B Nazanin" w:hint="cs"/>
                <w:rtl/>
              </w:rPr>
              <w:t>‌کند.</w:t>
            </w:r>
          </w:p>
        </w:tc>
        <w:tc>
          <w:tcPr>
            <w:tcW w:w="3066" w:type="dxa"/>
            <w:gridSpan w:val="2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712A81" w:rsidRDefault="00712A81" w:rsidP="00CC679C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712A81">
              <w:rPr>
                <w:rFonts w:asciiTheme="majorBidi" w:hAnsiTheme="majorBidi" w:cs="B Nazanin" w:hint="cs"/>
                <w:rtl/>
              </w:rPr>
              <w:t xml:space="preserve">دانشجو بطور عملی جهت انجام فعالیت </w:t>
            </w:r>
            <w:r>
              <w:rPr>
                <w:rFonts w:asciiTheme="majorBidi" w:hAnsiTheme="majorBidi" w:cs="B Nazanin" w:hint="cs"/>
                <w:rtl/>
              </w:rPr>
              <w:t xml:space="preserve">مدیریت در بخش </w:t>
            </w:r>
            <w:r w:rsidR="00CC679C">
              <w:rPr>
                <w:rFonts w:asciiTheme="majorBidi" w:hAnsiTheme="majorBidi" w:cs="B Nazanin" w:hint="cs"/>
                <w:rtl/>
              </w:rPr>
              <w:t>کودکان</w:t>
            </w:r>
            <w:r w:rsidRPr="00712A81">
              <w:rPr>
                <w:rFonts w:asciiTheme="majorBidi" w:hAnsiTheme="majorBidi" w:cs="B Nazanin" w:hint="cs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rtl/>
              </w:rPr>
              <w:t xml:space="preserve">مانند تدوین </w:t>
            </w:r>
            <w:r>
              <w:rPr>
                <w:rFonts w:asciiTheme="majorBidi" w:hAnsiTheme="majorBidi" w:cs="B Nazanin" w:hint="cs"/>
                <w:rtl/>
              </w:rPr>
              <w:lastRenderedPageBreak/>
              <w:t xml:space="preserve">فرایندهای بخش و طراحی و سازماندهی بخش </w:t>
            </w:r>
            <w:r w:rsidR="00CC679C">
              <w:rPr>
                <w:rFonts w:asciiTheme="majorBidi" w:hAnsiTheme="majorBidi" w:cs="B Nazanin" w:hint="cs"/>
                <w:rtl/>
              </w:rPr>
              <w:t>کودکان</w:t>
            </w:r>
            <w:r>
              <w:rPr>
                <w:rFonts w:asciiTheme="majorBidi" w:hAnsiTheme="majorBidi" w:cs="B Nazanin" w:hint="cs"/>
                <w:rtl/>
              </w:rPr>
              <w:t xml:space="preserve"> مشارکت می‌کند.</w:t>
            </w:r>
          </w:p>
        </w:tc>
      </w:tr>
      <w:tr w:rsidR="007A4F02" w:rsidRPr="000D5DB0" w:rsidTr="00D87B48">
        <w:tc>
          <w:tcPr>
            <w:tcW w:w="1980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روش های تدریس</w:t>
            </w:r>
          </w:p>
        </w:tc>
        <w:tc>
          <w:tcPr>
            <w:tcW w:w="2765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712A8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712A81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" w:char="F06E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944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712A8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="00712A81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" w:char="F06E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3066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D87B48"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712A8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712A81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" w:char="F06E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712A8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712A81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" w:char="F06E"/>
            </w:r>
          </w:p>
        </w:tc>
        <w:tc>
          <w:tcPr>
            <w:tcW w:w="306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D87B48"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712A8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712A81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" w:char="F06E"/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306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712A8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712A81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" w:char="F06E"/>
            </w:r>
          </w:p>
        </w:tc>
      </w:tr>
      <w:tr w:rsidR="007A4F02" w:rsidRPr="000D5DB0" w:rsidTr="00D87B48"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306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:rsidTr="00D87B48"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6010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712A8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712A81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" w:char="F06E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D87B48">
        <w:trPr>
          <w:trHeight w:val="697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75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D87B48">
        <w:trPr>
          <w:trHeight w:val="1382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775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6642CC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712A81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712A81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712A81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712A81">
              <w:rPr>
                <w:rFonts w:asciiTheme="majorBidi" w:hAnsiTheme="majorBidi" w:cs="B Nazanin" w:hint="cs"/>
                <w:b/>
                <w:bCs/>
              </w:rPr>
              <w:sym w:font="Wingdings" w:char="F06E"/>
            </w:r>
          </w:p>
          <w:p w:rsidR="00CE1F16" w:rsidRPr="00F62E99" w:rsidRDefault="00CF0A7B" w:rsidP="006642CC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  <w:r w:rsidR="00712A81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6642CC" w:rsidRPr="005B0395">
              <w:rPr>
                <w:rFonts w:asciiTheme="majorBidi" w:hAnsiTheme="majorBidi" w:cs="B Nazanin" w:hint="cs"/>
                <w:rtl/>
              </w:rPr>
              <w:t>غیبت بیش از حد مجاز جهت اعمال قوانین، به اطلاع آموزش دانشکده خواهد رسید. نمره نهایی ترکیبی از کیفیت و کمیت مشارکت در فعالیتهای کلاسی، پرسش و پاسخ ها، آزمون پایان ترم و نمره اخلاق و رفتار دانشجو خواهد. نمره اخلاق و رفتار دانشجو از 1 تا 10 نمره متغیر خواهد بود.</w:t>
            </w:r>
          </w:p>
        </w:tc>
      </w:tr>
      <w:tr w:rsidR="00E64309" w:rsidTr="00D87B48">
        <w:tc>
          <w:tcPr>
            <w:tcW w:w="10755" w:type="dxa"/>
            <w:gridSpan w:val="1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2D63C2" w:rsidRPr="002D63C2" w:rsidRDefault="002D63C2" w:rsidP="005A2402">
            <w:p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 w:rsidRPr="002D63C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1</w:t>
            </w:r>
            <w:r w:rsidR="006C1EDF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 </w:t>
            </w:r>
            <w:r w:rsidRPr="002D63C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.</w:t>
            </w:r>
            <w:r w:rsidRPr="002D63C2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Huber, Diane. (</w:t>
            </w:r>
            <w:r w:rsidRPr="002D63C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2022</w:t>
            </w:r>
            <w:r w:rsidRPr="002D63C2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). Leadership and nursing care management. </w:t>
            </w:r>
            <w:r w:rsidRPr="002D63C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7</w:t>
            </w:r>
            <w:r w:rsidRPr="002D63C2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th Ed. Elsevier, USA.</w:t>
            </w:r>
            <w:r w:rsidRPr="002D63C2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cr/>
            </w:r>
          </w:p>
          <w:p w:rsidR="002D63C2" w:rsidRPr="002D63C2" w:rsidRDefault="00D87B48" w:rsidP="002D63C2">
            <w:p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2</w:t>
            </w:r>
            <w:r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.</w:t>
            </w: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 </w:t>
            </w:r>
            <w:r w:rsidR="002D63C2" w:rsidRPr="002D63C2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Marquis, B. L., Huston, C.J. (</w:t>
            </w:r>
            <w:r w:rsidR="002D63C2" w:rsidRPr="002D63C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2017</w:t>
            </w:r>
            <w:r w:rsidR="002D63C2" w:rsidRPr="002D63C2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) Leadership roles and management functions in nursing. </w:t>
            </w:r>
            <w:r w:rsidR="002D63C2" w:rsidRPr="002D63C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9</w:t>
            </w:r>
            <w:r w:rsidR="002D63C2" w:rsidRPr="002D63C2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th Ed.</w:t>
            </w:r>
          </w:p>
          <w:p w:rsidR="002D63C2" w:rsidRPr="002D63C2" w:rsidRDefault="002D63C2" w:rsidP="002D63C2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2D63C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منابع فارس</w:t>
            </w:r>
            <w:r w:rsidRPr="002D63C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2D63C2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:</w:t>
            </w:r>
          </w:p>
          <w:p w:rsidR="00221357" w:rsidRPr="00221357" w:rsidRDefault="00221357" w:rsidP="0022135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bookmarkStart w:id="0" w:name="_GoBack"/>
            <w:r w:rsidRPr="0022135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1- کتاب اصول مد</w:t>
            </w:r>
            <w:r w:rsidRPr="0022135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221357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ر</w:t>
            </w:r>
            <w:r w:rsidRPr="0022135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221357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ت</w:t>
            </w:r>
            <w:r w:rsidRPr="0022135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خدمات پرستار</w:t>
            </w:r>
            <w:r w:rsidRPr="0022135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22135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و ماما</w:t>
            </w:r>
            <w:r w:rsidRPr="0022135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یی</w:t>
            </w:r>
            <w:r w:rsidRPr="00221357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،</w:t>
            </w:r>
            <w:r w:rsidRPr="0022135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محمد رح</w:t>
            </w:r>
            <w:r w:rsidRPr="0022135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221357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م</w:t>
            </w:r>
            <w:r w:rsidRPr="0022135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22135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مد</w:t>
            </w:r>
            <w:r w:rsidRPr="0022135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221357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سه</w:t>
            </w:r>
          </w:p>
          <w:p w:rsidR="00221357" w:rsidRPr="00221357" w:rsidRDefault="00221357" w:rsidP="0022135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22135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2- اصول مد</w:t>
            </w:r>
            <w:r w:rsidRPr="0022135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221357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ر</w:t>
            </w:r>
            <w:r w:rsidRPr="0022135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221357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ت</w:t>
            </w:r>
            <w:r w:rsidRPr="0022135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در پرستار</w:t>
            </w:r>
            <w:r w:rsidRPr="0022135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22135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و ماما</w:t>
            </w:r>
            <w:r w:rsidRPr="0022135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یی</w:t>
            </w:r>
            <w:r w:rsidRPr="00221357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،</w:t>
            </w:r>
            <w:r w:rsidRPr="0022135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بهناز ترکان، زهرا جهان</w:t>
            </w:r>
            <w:r w:rsidRPr="0022135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</w:p>
          <w:p w:rsidR="00221357" w:rsidRPr="00221357" w:rsidRDefault="00221357" w:rsidP="0022135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22135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3- کل</w:t>
            </w:r>
            <w:r w:rsidRPr="0022135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221357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ات</w:t>
            </w:r>
            <w:r w:rsidRPr="0022135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سازمان و مد</w:t>
            </w:r>
            <w:r w:rsidRPr="0022135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221357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ر</w:t>
            </w:r>
            <w:r w:rsidRPr="0022135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221357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ت</w:t>
            </w:r>
            <w:r w:rsidRPr="0022135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ب</w:t>
            </w:r>
            <w:r w:rsidRPr="0022135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221357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مارستان</w:t>
            </w:r>
            <w:r w:rsidRPr="0022135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: دکتر عل</w:t>
            </w:r>
            <w:r w:rsidRPr="0022135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22135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محمد مصدق راد </w:t>
            </w:r>
          </w:p>
          <w:p w:rsidR="00221357" w:rsidRPr="00221357" w:rsidRDefault="00221357" w:rsidP="0022135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22135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4. رضائ</w:t>
            </w:r>
            <w:r w:rsidRPr="0022135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221357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ان،</w:t>
            </w:r>
            <w:r w:rsidRPr="0022135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عل</w:t>
            </w:r>
            <w:r w:rsidRPr="0022135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22135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. مبان</w:t>
            </w:r>
            <w:r w:rsidRPr="0022135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22135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سازمان و مد</w:t>
            </w:r>
            <w:r w:rsidRPr="0022135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221357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ر</w:t>
            </w:r>
            <w:r w:rsidRPr="0022135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221357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ت</w:t>
            </w:r>
            <w:r w:rsidRPr="0022135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. تهران. انتشارات سمت. چاپ دوازدهم. 1387</w:t>
            </w:r>
          </w:p>
          <w:p w:rsidR="00221357" w:rsidRPr="00221357" w:rsidRDefault="00221357" w:rsidP="0022135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22135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5. آصف زاده، سع</w:t>
            </w:r>
            <w:r w:rsidRPr="0022135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221357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د</w:t>
            </w:r>
            <w:r w:rsidRPr="0022135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و رضاپور، عز</w:t>
            </w:r>
            <w:r w:rsidRPr="0022135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221357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ز</w:t>
            </w:r>
            <w:r w:rsidRPr="0022135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- برنامه ر</w:t>
            </w:r>
            <w:r w:rsidRPr="0022135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221357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ز</w:t>
            </w:r>
            <w:r w:rsidRPr="0022135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22135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بهداشت و درمان- انتشارات دانشگاه علوم پزشک</w:t>
            </w:r>
            <w:r w:rsidRPr="0022135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22135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و خدمات بهداشت</w:t>
            </w:r>
            <w:r w:rsidRPr="0022135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22135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درمان</w:t>
            </w:r>
            <w:r w:rsidRPr="0022135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22135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قزو</w:t>
            </w:r>
            <w:r w:rsidRPr="0022135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221357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ن</w:t>
            </w:r>
            <w:r w:rsidRPr="0022135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: حد</w:t>
            </w:r>
            <w:r w:rsidRPr="0022135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221357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ث</w:t>
            </w:r>
            <w:r w:rsidRPr="0022135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امروز- 1387</w:t>
            </w:r>
          </w:p>
          <w:p w:rsidR="00377594" w:rsidRDefault="00221357" w:rsidP="0022135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22135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6. آصف زاده، سع</w:t>
            </w:r>
            <w:r w:rsidRPr="0022135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221357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د</w:t>
            </w:r>
            <w:r w:rsidRPr="0022135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و رضاپور، عز</w:t>
            </w:r>
            <w:r w:rsidRPr="0022135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221357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ز</w:t>
            </w:r>
            <w:r w:rsidRPr="0022135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- مد</w:t>
            </w:r>
            <w:r w:rsidRPr="0022135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221357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ر</w:t>
            </w:r>
            <w:r w:rsidRPr="0022135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221357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ت</w:t>
            </w:r>
            <w:r w:rsidRPr="0022135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بهداشت و درمان- انتشارات دانشگاه علوم پزشک</w:t>
            </w:r>
            <w:r w:rsidRPr="0022135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22135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و خدمات بهداشت</w:t>
            </w:r>
            <w:r w:rsidRPr="0022135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22135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درمان</w:t>
            </w:r>
            <w:r w:rsidRPr="0022135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22135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قزو</w:t>
            </w:r>
            <w:r w:rsidRPr="0022135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221357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ن</w:t>
            </w:r>
            <w:r w:rsidRPr="0022135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:حد</w:t>
            </w:r>
            <w:r w:rsidRPr="0022135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221357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ث</w:t>
            </w:r>
            <w:r w:rsidRPr="0022135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امروز- 1393</w:t>
            </w:r>
            <w:bookmarkEnd w:id="0"/>
          </w:p>
        </w:tc>
      </w:tr>
      <w:tr w:rsidR="00174C9E" w:rsidTr="00D87B48">
        <w:tc>
          <w:tcPr>
            <w:tcW w:w="10755" w:type="dxa"/>
            <w:gridSpan w:val="12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:rsidTr="00D87B48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646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844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46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401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922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429" w:type="dxa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391FD3" w:rsidTr="00D87B48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91FD3" w:rsidRDefault="00391FD3" w:rsidP="00391FD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391FD3" w:rsidRDefault="00391FD3" w:rsidP="00E3608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C1EDF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مد</w:t>
            </w:r>
            <w:r w:rsidRPr="006C1ED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6C1EDF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ر</w:t>
            </w:r>
            <w:r w:rsidRPr="006C1ED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6C1EDF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ت</w:t>
            </w:r>
            <w:r w:rsidR="00E3608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و</w:t>
            </w:r>
            <w:r w:rsidR="00E3608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وظایف مدیر </w:t>
            </w:r>
            <w:r w:rsidR="00E36087">
              <w:rPr>
                <w:rFonts w:asciiTheme="majorBidi" w:hAnsiTheme="majorBidi" w:cs="B Nazanin" w:hint="cs"/>
                <w:rtl/>
              </w:rPr>
              <w:t>(برنامه ریزی، سازماندهی، رهبری و کنترل)</w:t>
            </w:r>
          </w:p>
        </w:tc>
        <w:tc>
          <w:tcPr>
            <w:tcW w:w="84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1FD3" w:rsidRDefault="00391FD3" w:rsidP="00391FD3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دکتر طاهره شریفی</w:t>
            </w:r>
          </w:p>
        </w:tc>
        <w:tc>
          <w:tcPr>
            <w:tcW w:w="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1FD3" w:rsidRPr="00221357" w:rsidRDefault="00221357" w:rsidP="00391FD3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221357">
              <w:rPr>
                <w:rFonts w:asciiTheme="majorBidi" w:hAnsiTheme="majorBidi" w:cs="B Nazanin" w:hint="cs"/>
                <w:sz w:val="28"/>
                <w:szCs w:val="28"/>
                <w:rtl/>
              </w:rPr>
              <w:t>16-18</w:t>
            </w:r>
          </w:p>
        </w:tc>
        <w:tc>
          <w:tcPr>
            <w:tcW w:w="1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1FD3" w:rsidRDefault="00391FD3" w:rsidP="00A7298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سخنرانی، </w:t>
            </w:r>
            <w:r w:rsidR="00A72983">
              <w:rPr>
                <w:rFonts w:asciiTheme="majorBidi" w:hAnsiTheme="majorBidi" w:cs="B Nazanin" w:hint="cs"/>
                <w:rtl/>
              </w:rPr>
              <w:t>بارش فکری</w:t>
            </w:r>
          </w:p>
        </w:tc>
        <w:tc>
          <w:tcPr>
            <w:tcW w:w="192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1FD3" w:rsidRDefault="00391FD3" w:rsidP="005458C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لب تاپ و پاورپوینت، </w:t>
            </w:r>
            <w:r w:rsidR="005458CF">
              <w:rPr>
                <w:rFonts w:asciiTheme="majorBidi" w:hAnsiTheme="majorBidi" w:cs="B Nazanin" w:hint="cs"/>
                <w:rtl/>
              </w:rPr>
              <w:t>وایت برد</w:t>
            </w:r>
          </w:p>
        </w:tc>
        <w:tc>
          <w:tcPr>
            <w:tcW w:w="14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:rsidR="00391FD3" w:rsidRDefault="00391FD3" w:rsidP="00391FD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حضور فعال در کلاس و مشارکت در بحث، </w:t>
            </w:r>
          </w:p>
        </w:tc>
      </w:tr>
      <w:tr w:rsidR="00221357" w:rsidTr="00D87B48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21357" w:rsidRDefault="00221357" w:rsidP="0022135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221357" w:rsidRDefault="00221357" w:rsidP="0022135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3608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روانشناسی در مدیریت و سازمان (انگیزش، ارتباط، تغییر، تفکر خلاق </w:t>
            </w:r>
            <w:r w:rsidRPr="00E3608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و ...)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، بودجه نویسی و اقتصاد در مدیریت پرستاری</w:t>
            </w:r>
          </w:p>
        </w:tc>
        <w:tc>
          <w:tcPr>
            <w:tcW w:w="84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21357" w:rsidRPr="00A72983" w:rsidRDefault="00221357" w:rsidP="00221357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A72983">
              <w:rPr>
                <w:rFonts w:asciiTheme="majorBidi" w:hAnsiTheme="majorBidi" w:cs="B Nazanin" w:hint="cs"/>
                <w:sz w:val="24"/>
                <w:szCs w:val="24"/>
                <w:rtl/>
              </w:rPr>
              <w:lastRenderedPageBreak/>
              <w:t>دکتر طاهره شریفی</w:t>
            </w:r>
          </w:p>
        </w:tc>
        <w:tc>
          <w:tcPr>
            <w:tcW w:w="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21357" w:rsidRPr="00221357" w:rsidRDefault="00221357" w:rsidP="00221357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221357">
              <w:rPr>
                <w:rFonts w:asciiTheme="majorBidi" w:hAnsiTheme="majorBidi" w:cs="B Nazanin" w:hint="cs"/>
                <w:sz w:val="28"/>
                <w:szCs w:val="28"/>
                <w:rtl/>
              </w:rPr>
              <w:t>16-18</w:t>
            </w:r>
          </w:p>
        </w:tc>
        <w:tc>
          <w:tcPr>
            <w:tcW w:w="1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21357" w:rsidRDefault="00221357" w:rsidP="0022135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سخنرانی، ارائه حضوری، </w:t>
            </w:r>
          </w:p>
        </w:tc>
        <w:tc>
          <w:tcPr>
            <w:tcW w:w="192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357" w:rsidRDefault="00221357" w:rsidP="00221357">
            <w:pPr>
              <w:jc w:val="center"/>
            </w:pPr>
            <w:r w:rsidRPr="00FC750A">
              <w:rPr>
                <w:rFonts w:asciiTheme="majorBidi" w:hAnsiTheme="majorBidi" w:cs="B Nazanin" w:hint="cs"/>
                <w:rtl/>
              </w:rPr>
              <w:t>لب تاپ و پاورپوینت، وایت برد</w:t>
            </w:r>
          </w:p>
        </w:tc>
        <w:tc>
          <w:tcPr>
            <w:tcW w:w="14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:rsidR="00221357" w:rsidRDefault="00221357" w:rsidP="0022135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حضور فعال در کلاس و مشارکت در بحث، </w:t>
            </w:r>
          </w:p>
        </w:tc>
      </w:tr>
      <w:tr w:rsidR="00221357" w:rsidTr="00D87B48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21357" w:rsidRDefault="00221357" w:rsidP="0022135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3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221357" w:rsidRDefault="00221357" w:rsidP="0022135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کاربرد علم آمار و انفورماتیک در مدیریت پرستاری، سازمانهای ملی و بین المللی پرستاری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221357" w:rsidRPr="00A72983" w:rsidRDefault="00221357" w:rsidP="00221357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A72983">
              <w:rPr>
                <w:rFonts w:asciiTheme="majorBidi" w:hAnsiTheme="majorBidi" w:cs="B Nazanin" w:hint="cs"/>
                <w:sz w:val="24"/>
                <w:szCs w:val="24"/>
                <w:rtl/>
              </w:rPr>
              <w:t>دکتر طاهره شریفی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221357" w:rsidRPr="00221357" w:rsidRDefault="00221357" w:rsidP="00221357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221357">
              <w:rPr>
                <w:rFonts w:asciiTheme="majorBidi" w:hAnsiTheme="majorBidi" w:cs="B Nazanin" w:hint="cs"/>
                <w:sz w:val="28"/>
                <w:szCs w:val="28"/>
                <w:rtl/>
              </w:rPr>
              <w:t>16-18</w:t>
            </w:r>
          </w:p>
        </w:tc>
        <w:tc>
          <w:tcPr>
            <w:tcW w:w="1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21357" w:rsidRDefault="00221357" w:rsidP="0022135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سخنرانی، بحث گروهی </w:t>
            </w:r>
          </w:p>
        </w:tc>
        <w:tc>
          <w:tcPr>
            <w:tcW w:w="192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357" w:rsidRDefault="00221357" w:rsidP="00221357">
            <w:pPr>
              <w:jc w:val="center"/>
            </w:pPr>
            <w:r w:rsidRPr="00FC750A">
              <w:rPr>
                <w:rFonts w:asciiTheme="majorBidi" w:hAnsiTheme="majorBidi" w:cs="B Nazanin" w:hint="cs"/>
                <w:rtl/>
              </w:rPr>
              <w:t>لب تاپ و پاورپوینت، وایت برد</w:t>
            </w:r>
          </w:p>
        </w:tc>
        <w:tc>
          <w:tcPr>
            <w:tcW w:w="14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:rsidR="00221357" w:rsidRDefault="00221357" w:rsidP="0022135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حضور فعال در کلاس و مشارکت در بحث، </w:t>
            </w:r>
          </w:p>
        </w:tc>
      </w:tr>
      <w:tr w:rsidR="00221357" w:rsidTr="003D15BD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21357" w:rsidRDefault="00221357" w:rsidP="0022135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221357" w:rsidRDefault="00221357" w:rsidP="0022135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استانداردها و حسابرسی در پرستاری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221357" w:rsidRPr="00A72983" w:rsidRDefault="00221357" w:rsidP="00221357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A72983">
              <w:rPr>
                <w:rFonts w:asciiTheme="majorBidi" w:hAnsiTheme="majorBidi" w:cs="B Nazanin" w:hint="cs"/>
                <w:sz w:val="24"/>
                <w:szCs w:val="24"/>
                <w:rtl/>
              </w:rPr>
              <w:t>دکتر طاهره شریفی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221357" w:rsidRPr="00221357" w:rsidRDefault="00221357" w:rsidP="00221357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221357">
              <w:rPr>
                <w:rFonts w:asciiTheme="majorBidi" w:hAnsiTheme="majorBidi" w:cs="B Nazanin" w:hint="cs"/>
                <w:sz w:val="28"/>
                <w:szCs w:val="28"/>
                <w:rtl/>
              </w:rPr>
              <w:t>16-18</w:t>
            </w:r>
          </w:p>
        </w:tc>
        <w:tc>
          <w:tcPr>
            <w:tcW w:w="1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21357" w:rsidRDefault="00221357" w:rsidP="0022135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سخنرانی، ارائه حضوری، </w:t>
            </w:r>
          </w:p>
        </w:tc>
        <w:tc>
          <w:tcPr>
            <w:tcW w:w="192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357" w:rsidRDefault="00221357" w:rsidP="00221357">
            <w:pPr>
              <w:jc w:val="center"/>
            </w:pPr>
            <w:r w:rsidRPr="00FC750A">
              <w:rPr>
                <w:rFonts w:asciiTheme="majorBidi" w:hAnsiTheme="majorBidi" w:cs="B Nazanin" w:hint="cs"/>
                <w:rtl/>
              </w:rPr>
              <w:t>لب تاپ و پاورپوینت، وایت برد</w:t>
            </w:r>
          </w:p>
        </w:tc>
        <w:tc>
          <w:tcPr>
            <w:tcW w:w="14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:rsidR="00221357" w:rsidRDefault="00221357" w:rsidP="0022135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حضور فعال در کلاس و مشارکت در بحث، </w:t>
            </w:r>
          </w:p>
        </w:tc>
      </w:tr>
      <w:tr w:rsidR="00221357" w:rsidTr="00A9234F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21357" w:rsidRDefault="00221357" w:rsidP="0022135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221357" w:rsidRDefault="00221357" w:rsidP="0022135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تامین نیروی انسانی، جذب و نگهداری و توسعه نیروی انسانی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221357" w:rsidRPr="00A72983" w:rsidRDefault="00221357" w:rsidP="00221357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A72983">
              <w:rPr>
                <w:rFonts w:asciiTheme="majorBidi" w:hAnsiTheme="majorBidi" w:cs="B Nazanin" w:hint="cs"/>
                <w:sz w:val="24"/>
                <w:szCs w:val="24"/>
                <w:rtl/>
              </w:rPr>
              <w:t>دکتر طاهره شریفی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221357" w:rsidRPr="00221357" w:rsidRDefault="00221357" w:rsidP="00221357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221357">
              <w:rPr>
                <w:rFonts w:asciiTheme="majorBidi" w:hAnsiTheme="majorBidi" w:cs="B Nazanin" w:hint="cs"/>
                <w:sz w:val="28"/>
                <w:szCs w:val="28"/>
                <w:rtl/>
              </w:rPr>
              <w:t>16-18</w:t>
            </w:r>
          </w:p>
        </w:tc>
        <w:tc>
          <w:tcPr>
            <w:tcW w:w="1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21357" w:rsidRDefault="00221357" w:rsidP="0022135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سخنرانی، ارائه حضوری، آموزش همتا</w:t>
            </w:r>
          </w:p>
        </w:tc>
        <w:tc>
          <w:tcPr>
            <w:tcW w:w="192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357" w:rsidRDefault="00221357" w:rsidP="00221357">
            <w:pPr>
              <w:jc w:val="center"/>
            </w:pPr>
            <w:r w:rsidRPr="00FC750A">
              <w:rPr>
                <w:rFonts w:asciiTheme="majorBidi" w:hAnsiTheme="majorBidi" w:cs="B Nazanin" w:hint="cs"/>
                <w:rtl/>
              </w:rPr>
              <w:t>لب تاپ و پاورپوینت، وایت برد</w:t>
            </w:r>
          </w:p>
        </w:tc>
        <w:tc>
          <w:tcPr>
            <w:tcW w:w="14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:rsidR="00221357" w:rsidRDefault="00221357" w:rsidP="0022135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حضور فعال در کلاس و مشارکت در بحث، </w:t>
            </w:r>
          </w:p>
        </w:tc>
      </w:tr>
      <w:tr w:rsidR="00221357" w:rsidTr="00D87B48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21357" w:rsidRDefault="00221357" w:rsidP="0022135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221357" w:rsidRDefault="00221357" w:rsidP="0022135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اخلاق در مدیریت پرستاری، آموزش ضمن خدمت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221357" w:rsidRPr="00A72983" w:rsidRDefault="00221357" w:rsidP="00221357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A72983">
              <w:rPr>
                <w:rFonts w:asciiTheme="majorBidi" w:hAnsiTheme="majorBidi" w:cs="B Nazanin" w:hint="cs"/>
                <w:sz w:val="24"/>
                <w:szCs w:val="24"/>
                <w:rtl/>
              </w:rPr>
              <w:t>دکتر طاهره شریفی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221357" w:rsidRPr="00221357" w:rsidRDefault="00221357" w:rsidP="00221357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221357">
              <w:rPr>
                <w:rFonts w:asciiTheme="majorBidi" w:hAnsiTheme="majorBidi" w:cs="B Nazanin" w:hint="cs"/>
                <w:sz w:val="28"/>
                <w:szCs w:val="28"/>
                <w:rtl/>
              </w:rPr>
              <w:t>16-18</w:t>
            </w:r>
          </w:p>
        </w:tc>
        <w:tc>
          <w:tcPr>
            <w:tcW w:w="1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21357" w:rsidRDefault="00221357" w:rsidP="0022135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سخنرانی، طرح مساله</w:t>
            </w:r>
          </w:p>
        </w:tc>
        <w:tc>
          <w:tcPr>
            <w:tcW w:w="192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357" w:rsidRDefault="00221357" w:rsidP="00221357">
            <w:pPr>
              <w:jc w:val="center"/>
            </w:pPr>
            <w:r w:rsidRPr="00FC750A">
              <w:rPr>
                <w:rFonts w:asciiTheme="majorBidi" w:hAnsiTheme="majorBidi" w:cs="B Nazanin" w:hint="cs"/>
                <w:rtl/>
              </w:rPr>
              <w:t>لب تاپ و پاورپوینت، وایت برد</w:t>
            </w:r>
          </w:p>
        </w:tc>
        <w:tc>
          <w:tcPr>
            <w:tcW w:w="14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:rsidR="00221357" w:rsidRDefault="00221357" w:rsidP="0022135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حضور فعال در کلاس و مشارکت در بحث، </w:t>
            </w:r>
          </w:p>
        </w:tc>
      </w:tr>
      <w:tr w:rsidR="00221357" w:rsidTr="00D87B48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21357" w:rsidRDefault="00221357" w:rsidP="0022135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221357" w:rsidRDefault="00221357" w:rsidP="0022135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مدیریت در بحران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221357" w:rsidRPr="00A72983" w:rsidRDefault="00221357" w:rsidP="00221357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A72983">
              <w:rPr>
                <w:rFonts w:asciiTheme="majorBidi" w:hAnsiTheme="majorBidi" w:cs="B Nazanin" w:hint="cs"/>
                <w:sz w:val="24"/>
                <w:szCs w:val="24"/>
                <w:rtl/>
              </w:rPr>
              <w:t>دکتر طاهره شریفی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221357" w:rsidRPr="00221357" w:rsidRDefault="00221357" w:rsidP="00221357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221357">
              <w:rPr>
                <w:rFonts w:asciiTheme="majorBidi" w:hAnsiTheme="majorBidi" w:cs="B Nazanin" w:hint="cs"/>
                <w:sz w:val="28"/>
                <w:szCs w:val="28"/>
                <w:rtl/>
              </w:rPr>
              <w:t>16-18</w:t>
            </w:r>
          </w:p>
        </w:tc>
        <w:tc>
          <w:tcPr>
            <w:tcW w:w="1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21357" w:rsidRDefault="00221357" w:rsidP="0022135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سخنرانی، پرسش و پاسخ</w:t>
            </w:r>
          </w:p>
        </w:tc>
        <w:tc>
          <w:tcPr>
            <w:tcW w:w="192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357" w:rsidRDefault="00221357" w:rsidP="00221357">
            <w:pPr>
              <w:jc w:val="center"/>
            </w:pPr>
            <w:r w:rsidRPr="00FC750A">
              <w:rPr>
                <w:rFonts w:asciiTheme="majorBidi" w:hAnsiTheme="majorBidi" w:cs="B Nazanin" w:hint="cs"/>
                <w:rtl/>
              </w:rPr>
              <w:t>لب تاپ و پاورپوینت، وایت برد</w:t>
            </w:r>
          </w:p>
        </w:tc>
        <w:tc>
          <w:tcPr>
            <w:tcW w:w="14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:rsidR="00221357" w:rsidRDefault="00221357" w:rsidP="0022135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حضور فعال در کلاس و مشارکت در بحث، </w:t>
            </w:r>
          </w:p>
        </w:tc>
      </w:tr>
      <w:tr w:rsidR="00221357" w:rsidTr="00D87B48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21357" w:rsidRDefault="00221357" w:rsidP="0022135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221357" w:rsidRDefault="00221357" w:rsidP="0022135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کنترل، نظارت و ارزشیابی عملکرد کارکنان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221357" w:rsidRPr="00A72983" w:rsidRDefault="00221357" w:rsidP="00221357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A72983">
              <w:rPr>
                <w:rFonts w:asciiTheme="majorBidi" w:hAnsiTheme="majorBidi" w:cs="B Nazanin" w:hint="cs"/>
                <w:sz w:val="24"/>
                <w:szCs w:val="24"/>
                <w:rtl/>
              </w:rPr>
              <w:t>دکتر طاهره شریفی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221357" w:rsidRPr="00221357" w:rsidRDefault="00221357" w:rsidP="00221357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221357">
              <w:rPr>
                <w:rFonts w:asciiTheme="majorBidi" w:hAnsiTheme="majorBidi" w:cs="B Nazanin" w:hint="cs"/>
                <w:sz w:val="28"/>
                <w:szCs w:val="28"/>
                <w:rtl/>
              </w:rPr>
              <w:t>16-18</w:t>
            </w:r>
          </w:p>
        </w:tc>
        <w:tc>
          <w:tcPr>
            <w:tcW w:w="14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21357" w:rsidRDefault="00221357" w:rsidP="0022135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سخنرانی، </w:t>
            </w:r>
            <w:r w:rsidRPr="00A72983">
              <w:rPr>
                <w:rFonts w:asciiTheme="majorBidi" w:hAnsiTheme="majorBidi" w:cs="B Nazanin"/>
                <w:rtl/>
              </w:rPr>
              <w:t>تمر</w:t>
            </w:r>
            <w:r w:rsidRPr="00A72983">
              <w:rPr>
                <w:rFonts w:asciiTheme="majorBidi" w:hAnsiTheme="majorBidi" w:cs="B Nazanin" w:hint="cs"/>
                <w:rtl/>
              </w:rPr>
              <w:t>ی</w:t>
            </w:r>
            <w:r w:rsidRPr="00A72983">
              <w:rPr>
                <w:rFonts w:asciiTheme="majorBidi" w:hAnsiTheme="majorBidi" w:cs="B Nazanin" w:hint="eastAsia"/>
                <w:rtl/>
              </w:rPr>
              <w:t>نات</w:t>
            </w:r>
            <w:r w:rsidRPr="00A72983">
              <w:rPr>
                <w:rFonts w:asciiTheme="majorBidi" w:hAnsiTheme="majorBidi" w:cs="B Nazanin"/>
                <w:rtl/>
              </w:rPr>
              <w:t xml:space="preserve"> تفکر انتقاد</w:t>
            </w:r>
            <w:r w:rsidRPr="00A72983">
              <w:rPr>
                <w:rFonts w:asciiTheme="majorBidi" w:hAnsiTheme="majorBidi" w:cs="B Nazanin" w:hint="cs"/>
                <w:rtl/>
              </w:rPr>
              <w:t>ی</w:t>
            </w:r>
          </w:p>
        </w:tc>
        <w:tc>
          <w:tcPr>
            <w:tcW w:w="192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1357" w:rsidRDefault="00221357" w:rsidP="00221357">
            <w:pPr>
              <w:jc w:val="center"/>
            </w:pPr>
            <w:r w:rsidRPr="00FC750A">
              <w:rPr>
                <w:rFonts w:asciiTheme="majorBidi" w:hAnsiTheme="majorBidi" w:cs="B Nazanin" w:hint="cs"/>
                <w:rtl/>
              </w:rPr>
              <w:t>لب تاپ و پاورپوینت، وایت برد</w:t>
            </w:r>
          </w:p>
        </w:tc>
        <w:tc>
          <w:tcPr>
            <w:tcW w:w="14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:rsidR="00221357" w:rsidRDefault="00221357" w:rsidP="0022135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حضور فعال در کلاس و مشارکت در بحث، </w:t>
            </w:r>
          </w:p>
        </w:tc>
      </w:tr>
      <w:tr w:rsidR="006D5A5C" w:rsidTr="00D87B48">
        <w:trPr>
          <w:trHeight w:val="553"/>
        </w:trPr>
        <w:tc>
          <w:tcPr>
            <w:tcW w:w="6003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6D5A5C" w:rsidRDefault="006D5A5C" w:rsidP="006D5A5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752" w:type="dxa"/>
            <w:gridSpan w:val="5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6D5A5C" w:rsidRDefault="006D5A5C" w:rsidP="006D5A5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6D5A5C" w:rsidTr="00D87B48">
        <w:trPr>
          <w:trHeight w:val="398"/>
        </w:trPr>
        <w:tc>
          <w:tcPr>
            <w:tcW w:w="10755" w:type="dxa"/>
            <w:gridSpan w:val="12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6D5A5C" w:rsidRPr="003C0294" w:rsidRDefault="006D5A5C" w:rsidP="006D5A5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6D5A5C" w:rsidTr="00D87B48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6D5A5C" w:rsidRDefault="006D5A5C" w:rsidP="006D5A5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6D5A5C" w:rsidRDefault="006D5A5C" w:rsidP="006D5A5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6D5A5C" w:rsidRPr="003C0294" w:rsidRDefault="006D5A5C" w:rsidP="006D5A5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805" w:type="dxa"/>
            <w:gridSpan w:val="10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6D5A5C" w:rsidRPr="00A345AB" w:rsidRDefault="006D5A5C" w:rsidP="006D5A5C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ترکیبی از الف (کوتاه پاسخ ) و ب</w:t>
            </w:r>
          </w:p>
          <w:p w:rsidR="006D5A5C" w:rsidRPr="00A934D3" w:rsidRDefault="006D5A5C" w:rsidP="006D5A5C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   </w:t>
            </w:r>
          </w:p>
          <w:p w:rsidR="006D5A5C" w:rsidRPr="007B332C" w:rsidRDefault="006D5A5C" w:rsidP="006D5A5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6D5A5C" w:rsidTr="00D87B48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6D5A5C" w:rsidRDefault="006D5A5C" w:rsidP="006D5A5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A5C" w:rsidRDefault="006D5A5C" w:rsidP="006D5A5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</w:tc>
        <w:tc>
          <w:tcPr>
            <w:tcW w:w="3334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A5C" w:rsidRPr="005E7423" w:rsidRDefault="006D5A5C" w:rsidP="006D5A5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</w:tc>
        <w:tc>
          <w:tcPr>
            <w:tcW w:w="3108" w:type="dxa"/>
            <w:gridSpan w:val="3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6D5A5C" w:rsidRPr="005E7423" w:rsidRDefault="006D5A5C" w:rsidP="006D5A5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</w:tc>
      </w:tr>
      <w:tr w:rsidR="006D5A5C" w:rsidTr="00D87B48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6D5A5C" w:rsidRDefault="006D5A5C" w:rsidP="006D5A5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6D5A5C" w:rsidRDefault="006D5A5C" w:rsidP="006D5A5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</w:tc>
        <w:tc>
          <w:tcPr>
            <w:tcW w:w="3334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A5C" w:rsidRPr="005E7423" w:rsidRDefault="006D5A5C" w:rsidP="006D5A5C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3108" w:type="dxa"/>
            <w:gridSpan w:val="3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773B0" w:rsidRDefault="006D5A5C" w:rsidP="006D5A5C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  <w:r w:rsidR="00E773B0" w:rsidRPr="00EC5FF9">
              <w:rPr>
                <w:rFonts w:asciiTheme="majorBidi" w:hAnsiTheme="majorBidi" w:cs="B Nazanin" w:hint="cs"/>
                <w:rtl/>
              </w:rPr>
              <w:t xml:space="preserve"> </w:t>
            </w:r>
          </w:p>
          <w:p w:rsidR="006D5A5C" w:rsidRPr="005E7423" w:rsidRDefault="00E773B0" w:rsidP="006D5A5C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EC5FF9">
              <w:rPr>
                <w:rFonts w:asciiTheme="majorBidi" w:hAnsiTheme="majorBidi" w:cs="B Nazanin" w:hint="cs"/>
                <w:rtl/>
              </w:rPr>
              <w:t>رعایت اخلاق و رفتار حرفه ای</w:t>
            </w:r>
          </w:p>
        </w:tc>
      </w:tr>
      <w:tr w:rsidR="006D5A5C" w:rsidTr="00BA12C4">
        <w:trPr>
          <w:trHeight w:val="1856"/>
        </w:trPr>
        <w:tc>
          <w:tcPr>
            <w:tcW w:w="10755" w:type="dxa"/>
            <w:gridSpan w:val="12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6D5A5C" w:rsidRDefault="006D5A5C" w:rsidP="006D5A5C">
            <w:pPr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                                         امضاء :  </w:t>
            </w:r>
          </w:p>
          <w:p w:rsidR="006D5A5C" w:rsidRDefault="006D5A5C" w:rsidP="006D5A5C">
            <w:pPr>
              <w:jc w:val="right"/>
              <w:rPr>
                <w:rFonts w:asciiTheme="majorBidi" w:hAnsiTheme="majorBidi" w:cs="B Nazanin"/>
                <w:b/>
                <w:bCs/>
                <w:rtl/>
              </w:rPr>
            </w:pPr>
            <w:r>
              <w:object w:dxaOrig="2985" w:dyaOrig="23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2.5pt;height:75pt" o:ole="">
                  <v:imagedata r:id="rId7" o:title=""/>
                </v:shape>
                <o:OLEObject Type="Embed" ProgID="PBrush" ShapeID="_x0000_i1025" DrawAspect="Content" ObjectID="_1829214987" r:id="rId8"/>
              </w:objec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E538631B-CFB4-4AA0-A7FB-85AB361E9720}"/>
    <w:embedBold r:id="rId2" w:subsetted="1" w:fontKey="{AF0E13F9-784E-4AC4-B5D1-759DE0295D47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0DDC2B8A-0E24-4374-BD12-38387A6D7511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30731FD9-4942-4AAD-B329-831D4D5F73B5}"/>
    <w:embedBold r:id="rId5" w:subsetted="1" w:fontKey="{58C7BC1C-9D5F-4CF1-86E0-486B3EF1FD0E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6" w:fontKey="{6D9C40C8-CCF5-4024-BD4E-55C9492D442F}"/>
    <w:embedBold r:id="rId7" w:fontKey="{41C0A350-178E-4F1C-B0D6-A6780C287F68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8" w:fontKey="{9C278399-0EE3-43D3-A9B1-5AEC855086B9}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9" w:subsetted="1" w:fontKey="{24B61015-64C8-4817-9FC9-0EDE835BB1AD}"/>
  </w:font>
  <w:font w:name="110_Besmellah_3(MRT)">
    <w:panose1 w:val="00000000000000000000"/>
    <w:charset w:val="00"/>
    <w:family w:val="auto"/>
    <w:pitch w:val="variable"/>
    <w:sig w:usb0="A00002AF" w:usb1="500078FB" w:usb2="00000000" w:usb3="00000000" w:csb0="0000019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10" w:fontKey="{343B431D-618A-4758-8C13-49461953829A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TrueTypeFonts/>
  <w:saveSubsetFont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3797F"/>
    <w:rsid w:val="000B1EDF"/>
    <w:rsid w:val="000C0DF1"/>
    <w:rsid w:val="000D5DB0"/>
    <w:rsid w:val="000E2E49"/>
    <w:rsid w:val="0012727C"/>
    <w:rsid w:val="00127B55"/>
    <w:rsid w:val="001502C2"/>
    <w:rsid w:val="00161E92"/>
    <w:rsid w:val="0016474F"/>
    <w:rsid w:val="00174C9E"/>
    <w:rsid w:val="00205CED"/>
    <w:rsid w:val="00215860"/>
    <w:rsid w:val="00221357"/>
    <w:rsid w:val="002D63C2"/>
    <w:rsid w:val="002F5972"/>
    <w:rsid w:val="003035FF"/>
    <w:rsid w:val="00375220"/>
    <w:rsid w:val="00377594"/>
    <w:rsid w:val="00382208"/>
    <w:rsid w:val="00391FD3"/>
    <w:rsid w:val="003C0294"/>
    <w:rsid w:val="003E101F"/>
    <w:rsid w:val="00443A15"/>
    <w:rsid w:val="00462866"/>
    <w:rsid w:val="00481D84"/>
    <w:rsid w:val="004D5DDB"/>
    <w:rsid w:val="004E35D6"/>
    <w:rsid w:val="00522D5D"/>
    <w:rsid w:val="005458CF"/>
    <w:rsid w:val="00551748"/>
    <w:rsid w:val="005953CA"/>
    <w:rsid w:val="005A2402"/>
    <w:rsid w:val="005E7423"/>
    <w:rsid w:val="00626090"/>
    <w:rsid w:val="006642CC"/>
    <w:rsid w:val="006C1EDF"/>
    <w:rsid w:val="006D5A5C"/>
    <w:rsid w:val="006E66A6"/>
    <w:rsid w:val="00712A81"/>
    <w:rsid w:val="00744FE2"/>
    <w:rsid w:val="00750FF5"/>
    <w:rsid w:val="00777FC4"/>
    <w:rsid w:val="007A4F02"/>
    <w:rsid w:val="007A5A29"/>
    <w:rsid w:val="007B2B2C"/>
    <w:rsid w:val="007B332C"/>
    <w:rsid w:val="007B6590"/>
    <w:rsid w:val="00805DFE"/>
    <w:rsid w:val="008243E5"/>
    <w:rsid w:val="00851198"/>
    <w:rsid w:val="008B527C"/>
    <w:rsid w:val="008D76DF"/>
    <w:rsid w:val="009156FB"/>
    <w:rsid w:val="0093755E"/>
    <w:rsid w:val="00996F22"/>
    <w:rsid w:val="009C093D"/>
    <w:rsid w:val="00A26576"/>
    <w:rsid w:val="00A345AB"/>
    <w:rsid w:val="00A72983"/>
    <w:rsid w:val="00A934D3"/>
    <w:rsid w:val="00AD5B50"/>
    <w:rsid w:val="00B4264F"/>
    <w:rsid w:val="00B71788"/>
    <w:rsid w:val="00BA12C4"/>
    <w:rsid w:val="00BA2BBB"/>
    <w:rsid w:val="00BA7DB4"/>
    <w:rsid w:val="00BB62DE"/>
    <w:rsid w:val="00C03913"/>
    <w:rsid w:val="00C067BD"/>
    <w:rsid w:val="00C969DB"/>
    <w:rsid w:val="00CC679C"/>
    <w:rsid w:val="00CD6563"/>
    <w:rsid w:val="00CE1F16"/>
    <w:rsid w:val="00CF0A7B"/>
    <w:rsid w:val="00D524AF"/>
    <w:rsid w:val="00D82D63"/>
    <w:rsid w:val="00D87B48"/>
    <w:rsid w:val="00DD73E7"/>
    <w:rsid w:val="00E36087"/>
    <w:rsid w:val="00E64309"/>
    <w:rsid w:val="00E65D70"/>
    <w:rsid w:val="00E773B0"/>
    <w:rsid w:val="00E97FDC"/>
    <w:rsid w:val="00EB17E5"/>
    <w:rsid w:val="00EB3488"/>
    <w:rsid w:val="00EE0CE2"/>
    <w:rsid w:val="00EE554A"/>
    <w:rsid w:val="00F04386"/>
    <w:rsid w:val="00F16AB5"/>
    <w:rsid w:val="00F62E99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7C3AB2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unhideWhenUsed/>
    <w:rsid w:val="00BA7DB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harifit7@gmail.com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940</Words>
  <Characters>5361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طاهره شریفی</cp:lastModifiedBy>
  <cp:revision>3</cp:revision>
  <cp:lastPrinted>2020-01-21T07:00:00Z</cp:lastPrinted>
  <dcterms:created xsi:type="dcterms:W3CDTF">2024-09-14T10:10:00Z</dcterms:created>
  <dcterms:modified xsi:type="dcterms:W3CDTF">2026-01-06T11:00:00Z</dcterms:modified>
</cp:coreProperties>
</file>